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OP</w: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-119062</wp:posOffset>
            </wp:positionH>
            <wp:positionV relativeFrom="page">
              <wp:posOffset>-4762</wp:posOffset>
            </wp:positionV>
            <wp:extent cx="7705725" cy="10715625"/>
            <wp:effectExtent b="0" l="0" r="0" t="0"/>
            <wp:wrapNone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3456" r="34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71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285310</wp:posOffset>
            </wp:positionV>
            <wp:extent cx="1966913" cy="1966913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3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285310</wp:posOffset>
            </wp:positionV>
            <wp:extent cx="2547938" cy="254793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547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hanging="15"/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(Insert your delegation's official flag in this space)</w:t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1113000</wp:posOffset>
            </wp:positionH>
            <wp:positionV relativeFrom="paragraph">
              <wp:posOffset>176673</wp:posOffset>
            </wp:positionV>
            <wp:extent cx="3503652" cy="3497832"/>
            <wp:effectExtent b="0" l="0" r="0" t="0"/>
            <wp:wrapNone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3652" cy="3497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Delegation: (Answer here)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Committee: (Answer here)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Delegate: (Answer here)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School: (Answer here)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Grade: (Answer here)</w:t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8753106</wp:posOffset>
            </wp:positionV>
            <wp:extent cx="2424113" cy="1998830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8689408</wp:posOffset>
            </wp:positionV>
            <wp:extent cx="2424113" cy="1998830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98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Opening Speech</w:t>
      </w:r>
    </w:p>
    <w:p w:rsidR="00000000" w:rsidDel="00000000" w:rsidP="00000000" w:rsidRDefault="00000000" w:rsidRPr="00000000" w14:paraId="0000005E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(To begin the speech, it is suggested to start by greeting all committee members.) For example: “Honorable Chair and fellow delegates.”)</w:t>
      </w:r>
    </w:p>
    <w:p w:rsidR="00000000" w:rsidDel="00000000" w:rsidP="00000000" w:rsidRDefault="00000000" w:rsidRPr="00000000" w14:paraId="00000060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(For the second paragraph, it is recommended to introduce the topic to be discussed.)</w:t>
      </w:r>
    </w:p>
    <w:p w:rsidR="00000000" w:rsidDel="00000000" w:rsidP="00000000" w:rsidRDefault="00000000" w:rsidRPr="00000000" w14:paraId="00000062">
      <w:pPr>
        <w:jc w:val="left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(The third paragraph, and fourth if necessary, are used to establish the delegation's position on the previously established topic.)</w:t>
      </w:r>
    </w:p>
    <w:p w:rsidR="00000000" w:rsidDel="00000000" w:rsidP="00000000" w:rsidRDefault="00000000" w:rsidRPr="00000000" w14:paraId="00000064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192b4f"/>
          <w:sz w:val="24"/>
          <w:szCs w:val="24"/>
          <w:rtl w:val="0"/>
        </w:rPr>
        <w:t xml:space="preserve">(Finally, express your gratitude in a short sentence for their attention.)</w:t>
      </w:r>
    </w:p>
    <w:p w:rsidR="00000000" w:rsidDel="00000000" w:rsidP="00000000" w:rsidRDefault="00000000" w:rsidRPr="00000000" w14:paraId="00000066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(PLEASE NOTE THAT YOUR SPEECH SHOULD NOT LAST MORE THAN 45 SECONDS.)</w:t>
      </w:r>
    </w:p>
    <w:p w:rsidR="00000000" w:rsidDel="00000000" w:rsidP="00000000" w:rsidRDefault="00000000" w:rsidRPr="00000000" w14:paraId="00000068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(You must prepare an opening speech for each topic.)</w:t>
      </w:r>
    </w:p>
    <w:p w:rsidR="00000000" w:rsidDel="00000000" w:rsidP="00000000" w:rsidRDefault="00000000" w:rsidRPr="00000000" w14:paraId="0000006A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(Please ensure you remove all information within parentheses before sending the document to the presidents. Also, remember that this is a template, not the exact model; it may need to be modified depending on the delegation.)</w:t>
      </w:r>
    </w:p>
    <w:p w:rsidR="00000000" w:rsidDel="00000000" w:rsidP="00000000" w:rsidRDefault="00000000" w:rsidRPr="00000000" w14:paraId="0000006C">
      <w:pPr>
        <w:jc w:val="center"/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Montserrat" w:cs="Montserrat" w:eastAsia="Montserrat" w:hAnsi="Montserrat"/>
          <w:color w:val="192b4f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92b4f"/>
          <w:sz w:val="24"/>
          <w:szCs w:val="24"/>
          <w:rtl w:val="0"/>
        </w:rPr>
        <w:t xml:space="preserve">(Remember to save your document as: DA-DELEGATION-ABBREVIATED COMMISSION-TOPIC#)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rPr/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5581650</wp:posOffset>
          </wp:positionH>
          <wp:positionV relativeFrom="page">
            <wp:posOffset>9525</wp:posOffset>
          </wp:positionV>
          <wp:extent cx="1980792" cy="1781917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80792" cy="17819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428625</wp:posOffset>
          </wp:positionH>
          <wp:positionV relativeFrom="page">
            <wp:posOffset>190500</wp:posOffset>
          </wp:positionV>
          <wp:extent cx="2605088" cy="72010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41519" l="0" r="0" t="30926"/>
                  <a:stretch>
                    <a:fillRect/>
                  </a:stretch>
                </pic:blipFill>
                <pic:spPr>
                  <a:xfrm>
                    <a:off x="0" y="0"/>
                    <a:ext cx="2605088" cy="7201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